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272" w:rsidRPr="00535272" w:rsidRDefault="00535272" w:rsidP="00535272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535272">
        <w:rPr>
          <w:rFonts w:ascii="微软雅黑" w:eastAsia="微软雅黑" w:hAnsi="微软雅黑" w:hint="eastAsia"/>
          <w:sz w:val="28"/>
          <w:szCs w:val="28"/>
        </w:rPr>
        <w:t>教师教育系列报告</w:t>
      </w:r>
      <w:bookmarkStart w:id="0" w:name="_GoBack"/>
      <w:bookmarkEnd w:id="0"/>
    </w:p>
    <w:p w:rsidR="00CE6EF2" w:rsidRPr="00CE6EF2" w:rsidRDefault="00CE6EF2" w:rsidP="00CE6EF2">
      <w:pPr>
        <w:rPr>
          <w:rFonts w:ascii="微软雅黑" w:eastAsia="微软雅黑" w:hAnsi="微软雅黑" w:hint="eastAsia"/>
          <w:sz w:val="24"/>
          <w:szCs w:val="24"/>
        </w:rPr>
      </w:pPr>
      <w:r w:rsidRPr="00CE6EF2">
        <w:rPr>
          <w:rFonts w:ascii="微软雅黑" w:eastAsia="微软雅黑" w:hAnsi="微软雅黑" w:hint="eastAsia"/>
          <w:sz w:val="24"/>
          <w:szCs w:val="24"/>
        </w:rPr>
        <w:t>各位师生：</w:t>
      </w:r>
    </w:p>
    <w:p w:rsidR="00CE6EF2" w:rsidRPr="00CE6EF2" w:rsidRDefault="00CE6EF2" w:rsidP="00CE6EF2">
      <w:pPr>
        <w:ind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CE6EF2">
        <w:rPr>
          <w:rFonts w:ascii="微软雅黑" w:eastAsia="微软雅黑" w:hAnsi="微软雅黑" w:hint="eastAsia"/>
          <w:sz w:val="24"/>
          <w:szCs w:val="24"/>
        </w:rPr>
        <w:t>教师教育国际学术论坛将于 2016 年 9 月 8-10 日在东北师范大学</w:t>
      </w:r>
    </w:p>
    <w:p w:rsidR="00CE6EF2" w:rsidRPr="00CE6EF2" w:rsidRDefault="00CE6EF2" w:rsidP="00CE6EF2">
      <w:pPr>
        <w:rPr>
          <w:rFonts w:ascii="微软雅黑" w:eastAsia="微软雅黑" w:hAnsi="微软雅黑" w:hint="eastAsia"/>
          <w:sz w:val="24"/>
          <w:szCs w:val="24"/>
        </w:rPr>
      </w:pPr>
      <w:r w:rsidRPr="00CE6EF2">
        <w:rPr>
          <w:rFonts w:ascii="微软雅黑" w:eastAsia="微软雅黑" w:hAnsi="微软雅黑" w:hint="eastAsia"/>
          <w:sz w:val="24"/>
          <w:szCs w:val="24"/>
        </w:rPr>
        <w:t>（中国·长春）召开。应学校邀请，来自国内外教师教育专业的多位</w:t>
      </w:r>
    </w:p>
    <w:p w:rsidR="003A4496" w:rsidRPr="00CE6EF2" w:rsidRDefault="00CE6EF2" w:rsidP="00CE6EF2">
      <w:pPr>
        <w:rPr>
          <w:rFonts w:ascii="微软雅黑" w:eastAsia="微软雅黑" w:hAnsi="微软雅黑" w:hint="eastAsia"/>
          <w:sz w:val="24"/>
          <w:szCs w:val="24"/>
        </w:rPr>
      </w:pPr>
      <w:r w:rsidRPr="00CE6EF2">
        <w:rPr>
          <w:rFonts w:ascii="微软雅黑" w:eastAsia="微软雅黑" w:hAnsi="微软雅黑" w:hint="eastAsia"/>
          <w:sz w:val="24"/>
          <w:szCs w:val="24"/>
        </w:rPr>
        <w:t>知名专家学者届时来校进行学术交流与讲学，相关事宜如下：</w:t>
      </w:r>
    </w:p>
    <w:p w:rsidR="00CE6EF2" w:rsidRDefault="00CE6EF2" w:rsidP="00CE6EF2">
      <w:pPr>
        <w:rPr>
          <w:rFonts w:hint="eastAsia"/>
        </w:rPr>
      </w:pPr>
    </w:p>
    <w:p w:rsidR="00CE6EF2" w:rsidRDefault="00CE6EF2" w:rsidP="00CE6EF2">
      <w:pPr>
        <w:rPr>
          <w:rFonts w:hint="eastAsia"/>
        </w:rPr>
      </w:pPr>
      <w:r>
        <w:rPr>
          <w:noProof/>
        </w:rPr>
        <w:drawing>
          <wp:inline distT="0" distB="0" distL="0" distR="0" wp14:anchorId="5A6A337F" wp14:editId="3746787D">
            <wp:extent cx="4955269" cy="6172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325" cy="616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6B" w:rsidRDefault="006A626B" w:rsidP="00CE6EF2">
      <w:pPr>
        <w:rPr>
          <w:rFonts w:hint="eastAsia"/>
          <w:noProof/>
        </w:rPr>
      </w:pPr>
    </w:p>
    <w:p w:rsidR="00CE6EF2" w:rsidRDefault="006A626B" w:rsidP="00CE6EF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E16A75A" wp14:editId="706ACC4E">
            <wp:extent cx="5274310" cy="673732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6B" w:rsidRDefault="006A626B" w:rsidP="00CE6EF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632F214" wp14:editId="1B7DE87F">
            <wp:extent cx="5274310" cy="665345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E441DF" wp14:editId="42BFD351">
            <wp:extent cx="5274310" cy="652299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2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373216" wp14:editId="1189700E">
            <wp:extent cx="5274310" cy="68025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6B" w:rsidRDefault="006A626B" w:rsidP="006A626B">
      <w:pPr>
        <w:jc w:val="right"/>
        <w:rPr>
          <w:rFonts w:ascii="微软雅黑" w:eastAsia="微软雅黑" w:hAnsi="微软雅黑" w:hint="eastAsia"/>
        </w:rPr>
      </w:pPr>
    </w:p>
    <w:p w:rsidR="006A626B" w:rsidRPr="006A626B" w:rsidRDefault="006A626B" w:rsidP="006A626B">
      <w:pPr>
        <w:jc w:val="right"/>
        <w:rPr>
          <w:rFonts w:ascii="微软雅黑" w:eastAsia="微软雅黑" w:hAnsi="微软雅黑" w:hint="eastAsia"/>
        </w:rPr>
      </w:pPr>
    </w:p>
    <w:p w:rsidR="006A626B" w:rsidRPr="006A626B" w:rsidRDefault="006A626B" w:rsidP="006A626B">
      <w:pPr>
        <w:ind w:right="630"/>
        <w:jc w:val="right"/>
        <w:rPr>
          <w:rFonts w:ascii="微软雅黑" w:eastAsia="微软雅黑" w:hAnsi="微软雅黑" w:hint="eastAsia"/>
        </w:rPr>
      </w:pPr>
      <w:r w:rsidRPr="006A626B">
        <w:rPr>
          <w:rFonts w:ascii="微软雅黑" w:eastAsia="微软雅黑" w:hAnsi="微软雅黑" w:hint="eastAsia"/>
        </w:rPr>
        <w:t>东北师范大学</w:t>
      </w:r>
    </w:p>
    <w:p w:rsidR="006A626B" w:rsidRPr="006A626B" w:rsidRDefault="006A626B" w:rsidP="006A626B">
      <w:pPr>
        <w:jc w:val="right"/>
        <w:rPr>
          <w:rFonts w:ascii="微软雅黑" w:eastAsia="微软雅黑" w:hAnsi="微软雅黑"/>
        </w:rPr>
      </w:pPr>
      <w:r w:rsidRPr="006A626B">
        <w:rPr>
          <w:rFonts w:ascii="微软雅黑" w:eastAsia="微软雅黑" w:hAnsi="微软雅黑" w:hint="eastAsia"/>
        </w:rPr>
        <w:t>2016 年 9 月 7 日</w:t>
      </w:r>
    </w:p>
    <w:sectPr w:rsidR="006A626B" w:rsidRPr="006A62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B20"/>
    <w:rsid w:val="003A4496"/>
    <w:rsid w:val="00535272"/>
    <w:rsid w:val="006A626B"/>
    <w:rsid w:val="007A4B20"/>
    <w:rsid w:val="00CE6EF2"/>
    <w:rsid w:val="00EF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E6EF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E6EF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E6EF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E6EF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</Words>
  <Characters>125</Characters>
  <Application>Microsoft Office Word</Application>
  <DocSecurity>0</DocSecurity>
  <Lines>1</Lines>
  <Paragraphs>1</Paragraphs>
  <ScaleCrop>false</ScaleCrop>
  <Company>微软中国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2016-09-09T02:35:00Z</dcterms:created>
  <dcterms:modified xsi:type="dcterms:W3CDTF">2016-09-09T02:36:00Z</dcterms:modified>
</cp:coreProperties>
</file>